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36" w:rsidRPr="00D25431" w:rsidRDefault="009E1246" w:rsidP="00916F36">
      <w:pPr>
        <w:widowControl w:val="0"/>
        <w:tabs>
          <w:tab w:val="left" w:pos="9639"/>
        </w:tabs>
        <w:spacing w:after="0" w:line="300" w:lineRule="auto"/>
        <w:jc w:val="center"/>
        <w:rPr>
          <w:snapToGrid w:val="0"/>
          <w:sz w:val="32"/>
          <w:szCs w:val="20"/>
          <w:lang w:val="ru-RU"/>
        </w:rPr>
      </w:pPr>
      <w:r>
        <w:rPr>
          <w:noProof/>
          <w:sz w:val="32"/>
          <w:szCs w:val="20"/>
          <w:lang w:val="ru-RU" w:eastAsia="ru-RU"/>
        </w:rPr>
        <w:drawing>
          <wp:inline distT="0" distB="0" distL="0" distR="0">
            <wp:extent cx="495300" cy="6572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36" w:rsidRPr="00D25431" w:rsidRDefault="00916F36" w:rsidP="00916F36">
      <w:pPr>
        <w:widowControl w:val="0"/>
        <w:spacing w:after="0" w:line="312" w:lineRule="auto"/>
        <w:jc w:val="center"/>
        <w:rPr>
          <w:b/>
          <w:snapToGrid w:val="0"/>
          <w:sz w:val="36"/>
          <w:szCs w:val="36"/>
        </w:rPr>
      </w:pPr>
      <w:r w:rsidRPr="00D25431">
        <w:rPr>
          <w:b/>
          <w:snapToGrid w:val="0"/>
          <w:sz w:val="36"/>
          <w:szCs w:val="36"/>
        </w:rPr>
        <w:t>МІНІСТЕРСТВО ОСВІТИ І НАУКИ</w:t>
      </w:r>
      <w:r>
        <w:rPr>
          <w:b/>
          <w:snapToGrid w:val="0"/>
          <w:sz w:val="36"/>
          <w:szCs w:val="36"/>
        </w:rPr>
        <w:t xml:space="preserve"> УКРАЇНИ</w:t>
      </w:r>
    </w:p>
    <w:p w:rsidR="00916F36" w:rsidRPr="004F552C" w:rsidRDefault="00916F36" w:rsidP="00916F36">
      <w:pPr>
        <w:pStyle w:val="2"/>
        <w:spacing w:before="0" w:after="0" w:line="312" w:lineRule="auto"/>
        <w:jc w:val="center"/>
        <w:rPr>
          <w:rFonts w:ascii="Times New Roman" w:hAnsi="Times New Roman" w:cs="Times New Roman"/>
          <w:bCs w:val="0"/>
          <w:i w:val="0"/>
          <w:iCs w:val="0"/>
          <w:snapToGrid w:val="0"/>
          <w:lang w:val="uk-UA"/>
        </w:rPr>
      </w:pPr>
      <w:r w:rsidRPr="004F552C">
        <w:rPr>
          <w:rFonts w:ascii="Times New Roman" w:hAnsi="Times New Roman" w:cs="Times New Roman"/>
          <w:bCs w:val="0"/>
          <w:i w:val="0"/>
          <w:iCs w:val="0"/>
          <w:snapToGrid w:val="0"/>
          <w:lang w:val="uk-UA"/>
        </w:rPr>
        <w:t>ДЕПАРТАМЕНТ ПРОФЕСІЙНО-ТЕХНІЧНОЇ ОСВІТИ</w:t>
      </w:r>
    </w:p>
    <w:p w:rsidR="00916F36" w:rsidRPr="004F552C" w:rsidRDefault="00916F36" w:rsidP="00916F36">
      <w:pPr>
        <w:spacing w:after="60" w:line="312" w:lineRule="auto"/>
        <w:jc w:val="center"/>
        <w:rPr>
          <w:snapToGrid w:val="0"/>
          <w:sz w:val="20"/>
          <w:szCs w:val="20"/>
        </w:rPr>
      </w:pPr>
      <w:r w:rsidRPr="004F552C">
        <w:rPr>
          <w:snapToGrid w:val="0"/>
          <w:sz w:val="20"/>
          <w:szCs w:val="20"/>
        </w:rPr>
        <w:t xml:space="preserve">пр.  Перемоги, 10, м. Київ, 01135, тел. (044) 279-76-88, факс (044) 279-16-56, Е-mail: </w:t>
      </w:r>
      <w:hyperlink r:id="rId5" w:history="1">
        <w:r w:rsidRPr="004F552C">
          <w:rPr>
            <w:snapToGrid w:val="0"/>
            <w:sz w:val="20"/>
            <w:szCs w:val="20"/>
          </w:rPr>
          <w:t>ukrpto@i.ua</w:t>
        </w:r>
      </w:hyperlink>
    </w:p>
    <w:p w:rsidR="00916F36" w:rsidRDefault="00916F36" w:rsidP="00916F36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uk-UA"/>
        </w:rPr>
        <w:pict>
          <v:line id="Пряма сполучна лінія 4" o:spid="_x0000_s1026" style="position:absolute;left:0;text-align:left;z-index:251657216;visibility:visible;mso-wrap-distance-top:-3e-5mm;mso-wrap-distance-bottom:-3e-5mm" from="2.45pt,0" to="47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" strokeweight="4.5pt">
            <v:stroke linestyle="thickThin"/>
          </v:line>
        </w:pict>
      </w:r>
    </w:p>
    <w:p w:rsidR="00916F36" w:rsidRPr="00573FE8" w:rsidRDefault="00916F36" w:rsidP="00916F36">
      <w:pPr>
        <w:jc w:val="both"/>
        <w:rPr>
          <w:sz w:val="24"/>
          <w:szCs w:val="24"/>
        </w:rPr>
      </w:pPr>
      <w:r w:rsidRPr="00573FE8">
        <w:rPr>
          <w:sz w:val="24"/>
          <w:szCs w:val="24"/>
        </w:rPr>
        <w:t>Від _</w:t>
      </w:r>
      <w:r w:rsidR="00ED10C0" w:rsidRPr="00ED10C0">
        <w:rPr>
          <w:sz w:val="24"/>
          <w:szCs w:val="24"/>
          <w:u w:val="single"/>
        </w:rPr>
        <w:t>17.02.2015</w:t>
      </w:r>
      <w:r w:rsidRPr="00573FE8">
        <w:rPr>
          <w:sz w:val="24"/>
          <w:szCs w:val="24"/>
        </w:rPr>
        <w:t xml:space="preserve">_ № </w:t>
      </w:r>
      <w:r w:rsidR="00ED10C0" w:rsidRPr="00ED10C0">
        <w:rPr>
          <w:sz w:val="24"/>
          <w:szCs w:val="24"/>
          <w:u w:val="single"/>
        </w:rPr>
        <w:t>3/3-9-</w:t>
      </w:r>
      <w:r w:rsidR="00ED10C0">
        <w:rPr>
          <w:sz w:val="24"/>
          <w:szCs w:val="24"/>
          <w:u w:val="single"/>
        </w:rPr>
        <w:t xml:space="preserve">99-15 </w:t>
      </w:r>
    </w:p>
    <w:p w:rsidR="00916F36" w:rsidRPr="00573FE8" w:rsidRDefault="00916F36" w:rsidP="00916F36">
      <w:pPr>
        <w:spacing w:after="120"/>
        <w:jc w:val="both"/>
        <w:rPr>
          <w:sz w:val="24"/>
          <w:szCs w:val="24"/>
        </w:rPr>
      </w:pPr>
      <w:r w:rsidRPr="00573FE8">
        <w:rPr>
          <w:sz w:val="24"/>
          <w:szCs w:val="24"/>
        </w:rPr>
        <w:t>На № _________ від ________</w:t>
      </w:r>
      <w:r>
        <w:rPr>
          <w:sz w:val="24"/>
          <w:szCs w:val="24"/>
        </w:rPr>
        <w:t>_____</w:t>
      </w:r>
    </w:p>
    <w:p w:rsidR="00E0377F" w:rsidRDefault="00E0377F" w:rsidP="00322AB0">
      <w:pPr>
        <w:spacing w:after="0" w:line="240" w:lineRule="auto"/>
        <w:ind w:left="5580"/>
      </w:pPr>
      <w:r>
        <w:t>Департаменти (управління) освіти і науки обласних, Київської міської державних адміністрацій</w:t>
      </w:r>
    </w:p>
    <w:p w:rsidR="00E0377F" w:rsidRDefault="00E0377F" w:rsidP="00C05CC6">
      <w:pPr>
        <w:spacing w:after="0" w:line="240" w:lineRule="auto"/>
        <w:ind w:left="4536"/>
      </w:pPr>
    </w:p>
    <w:p w:rsidR="00E0377F" w:rsidRDefault="00E0377F" w:rsidP="00C05CC6">
      <w:pPr>
        <w:spacing w:after="0" w:line="240" w:lineRule="auto"/>
      </w:pPr>
      <w:r>
        <w:t>Про проведення VІ</w:t>
      </w:r>
      <w:r>
        <w:rPr>
          <w:lang w:val="en-US"/>
        </w:rPr>
        <w:t>I</w:t>
      </w:r>
      <w:r w:rsidRPr="00971C2B">
        <w:rPr>
          <w:lang w:val="ru-RU"/>
        </w:rPr>
        <w:t xml:space="preserve"> </w:t>
      </w:r>
      <w:r>
        <w:t>Всеукраїнської</w:t>
      </w:r>
    </w:p>
    <w:p w:rsidR="00E0377F" w:rsidRDefault="00E0377F" w:rsidP="00C05CC6">
      <w:pPr>
        <w:spacing w:after="0" w:line="240" w:lineRule="auto"/>
      </w:pPr>
      <w:r>
        <w:t>олімпіади з робототехніки</w:t>
      </w:r>
    </w:p>
    <w:p w:rsidR="00E0377F" w:rsidRDefault="00E0377F" w:rsidP="00C05CC6">
      <w:pPr>
        <w:spacing w:after="0" w:line="240" w:lineRule="auto"/>
        <w:ind w:firstLine="567"/>
      </w:pPr>
    </w:p>
    <w:p w:rsidR="00E0377F" w:rsidRDefault="00E0377F" w:rsidP="00470139">
      <w:pPr>
        <w:spacing w:after="0" w:line="240" w:lineRule="auto"/>
        <w:ind w:firstLine="567"/>
        <w:jc w:val="both"/>
      </w:pPr>
      <w:r>
        <w:t xml:space="preserve">Відповідно </w:t>
      </w:r>
      <w:r w:rsidR="00322AB0">
        <w:t xml:space="preserve">до </w:t>
      </w:r>
      <w:r w:rsidRPr="00C05CC6">
        <w:t xml:space="preserve">наказу Міністерства освіти і науки України від 14.08.2014 № 936 «Про затвердження </w:t>
      </w:r>
      <w:r w:rsidR="00E5482C">
        <w:t>П</w:t>
      </w:r>
      <w:r w:rsidRPr="00C05CC6">
        <w:t>лану всеукраїнських і міжнародних організаційно-масових заходів з дітьми та учнівською молоддю на 2014/2015 навчальний рік за основними напрями позашкільної освіти»</w:t>
      </w:r>
      <w:r>
        <w:t xml:space="preserve"> 16 травня </w:t>
      </w:r>
      <w:r w:rsidR="00322AB0">
        <w:t>ц.р.</w:t>
      </w:r>
      <w:r>
        <w:t xml:space="preserve"> у м. Ки</w:t>
      </w:r>
      <w:r w:rsidR="00322AB0">
        <w:t>їв</w:t>
      </w:r>
      <w:r>
        <w:t xml:space="preserve"> </w:t>
      </w:r>
      <w:r w:rsidRPr="00C05CC6">
        <w:t>Національний центр «Мала академія наук України»</w:t>
      </w:r>
      <w:r>
        <w:t xml:space="preserve"> спільно з офіційним представником Всесвітньої олімпіади з робототехніки в України ТОВ «Пролего» проводить</w:t>
      </w:r>
      <w:r w:rsidRPr="00470139">
        <w:t xml:space="preserve"> </w:t>
      </w:r>
      <w:r w:rsidRPr="00324BA0">
        <w:t>VІI</w:t>
      </w:r>
      <w:r>
        <w:rPr>
          <w:lang w:val="en-US"/>
        </w:rPr>
        <w:t> </w:t>
      </w:r>
      <w:r w:rsidRPr="00324BA0">
        <w:t>Всеукраїнську</w:t>
      </w:r>
      <w:r>
        <w:t xml:space="preserve"> олімпіаду з робототехніки (умови проведення – на сайті олімпіади </w:t>
      </w:r>
      <w:hyperlink r:id="rId6" w:history="1">
        <w:r w:rsidRPr="00D66895">
          <w:rPr>
            <w:rStyle w:val="a3"/>
          </w:rPr>
          <w:t>www.robotica.in.ua</w:t>
        </w:r>
      </w:hyperlink>
      <w:r>
        <w:t>).</w:t>
      </w:r>
    </w:p>
    <w:p w:rsidR="00E0377F" w:rsidRDefault="00E0377F" w:rsidP="00470139">
      <w:pPr>
        <w:spacing w:after="0" w:line="240" w:lineRule="auto"/>
        <w:ind w:firstLine="567"/>
        <w:jc w:val="both"/>
      </w:pPr>
      <w:r>
        <w:t xml:space="preserve">До участі в заході запрошуються команди </w:t>
      </w:r>
      <w:r w:rsidR="00322AB0">
        <w:t xml:space="preserve">позашкільних і </w:t>
      </w:r>
      <w:r>
        <w:t xml:space="preserve">загальноосвітніх </w:t>
      </w:r>
      <w:r w:rsidR="00322AB0">
        <w:t xml:space="preserve">навчальних </w:t>
      </w:r>
      <w:r>
        <w:t xml:space="preserve">закладів. До складу команди входять 2-4 особи: 1-3 учасники та 1 керівник. </w:t>
      </w:r>
    </w:p>
    <w:p w:rsidR="00E0377F" w:rsidRDefault="00E0377F" w:rsidP="00470139">
      <w:pPr>
        <w:spacing w:after="0" w:line="240" w:lineRule="auto"/>
        <w:ind w:firstLine="567"/>
        <w:jc w:val="both"/>
      </w:pPr>
      <w:r>
        <w:t>Для участі в заході необхідно до 15 березня заповнити та зареєструвати анкету в он</w:t>
      </w:r>
      <w:r w:rsidR="00322AB0">
        <w:t>-</w:t>
      </w:r>
      <w:r>
        <w:t>лайн режимі</w:t>
      </w:r>
      <w:r w:rsidR="00322AB0">
        <w:t>.</w:t>
      </w:r>
    </w:p>
    <w:p w:rsidR="00E0377F" w:rsidRDefault="00E0377F" w:rsidP="00470139">
      <w:pPr>
        <w:spacing w:after="0" w:line="240" w:lineRule="auto"/>
        <w:ind w:firstLine="567"/>
        <w:jc w:val="both"/>
      </w:pPr>
      <w:r>
        <w:t>Заїзд та реєстрація учасників – 16 травня до 8.</w:t>
      </w:r>
      <w:r w:rsidR="00C1708E">
        <w:t>30 год. за адресою: м Київ, пл. </w:t>
      </w:r>
      <w:r>
        <w:t>Спортивна 1, Київський палац спорту.</w:t>
      </w:r>
    </w:p>
    <w:p w:rsidR="00E0377F" w:rsidRDefault="00E0377F" w:rsidP="00470139">
      <w:pPr>
        <w:spacing w:after="0" w:line="240" w:lineRule="auto"/>
        <w:ind w:firstLine="567"/>
        <w:jc w:val="both"/>
      </w:pPr>
      <w:r>
        <w:t>Проїзд від центрального залізничного вокзалу м. Ки</w:t>
      </w:r>
      <w:r w:rsidR="00322AB0">
        <w:t>їв</w:t>
      </w:r>
      <w:r>
        <w:t>: метро до станції «Театральна», далі – до станції «Палац спорту».</w:t>
      </w:r>
    </w:p>
    <w:p w:rsidR="00E0377F" w:rsidRDefault="00E0377F" w:rsidP="00470139">
      <w:pPr>
        <w:spacing w:after="0" w:line="240" w:lineRule="auto"/>
        <w:ind w:firstLine="567"/>
        <w:jc w:val="both"/>
      </w:pPr>
      <w:r>
        <w:t>Виїзд учасників – 16 травня після 19.00 год. Керівників команд просимо завчасно придбати квитки на зворотний шлях.</w:t>
      </w:r>
    </w:p>
    <w:p w:rsidR="00E0377F" w:rsidRDefault="00E0377F" w:rsidP="00470139">
      <w:pPr>
        <w:spacing w:after="0" w:line="240" w:lineRule="auto"/>
        <w:ind w:firstLine="567"/>
        <w:jc w:val="both"/>
      </w:pPr>
      <w:r>
        <w:t>Витрати на відрядження здійснюються за рахунок організації, що відряджає.</w:t>
      </w:r>
    </w:p>
    <w:p w:rsidR="00E0377F" w:rsidRDefault="00E0377F" w:rsidP="00470139">
      <w:pPr>
        <w:spacing w:after="0" w:line="240" w:lineRule="auto"/>
        <w:ind w:firstLine="567"/>
        <w:jc w:val="both"/>
      </w:pPr>
      <w:r>
        <w:t>Відповідальність за життя та здоров'я дітей несуть керівники команд.</w:t>
      </w:r>
    </w:p>
    <w:p w:rsidR="00E0377F" w:rsidRDefault="00E0377F" w:rsidP="005163F5">
      <w:pPr>
        <w:spacing w:after="0" w:line="240" w:lineRule="auto"/>
        <w:ind w:firstLine="567"/>
        <w:jc w:val="both"/>
      </w:pPr>
      <w:r>
        <w:t>Детальна інформація – за телефонами: 0</w:t>
      </w:r>
      <w:r w:rsidR="00322AB0">
        <w:t xml:space="preserve"> (</w:t>
      </w:r>
      <w:r>
        <w:t>44) 489-55-80, 577-29-29 (контактні особи – Стоєцька Оксана Людвігівна, Кондратенко Дмитро Анатолійович).</w:t>
      </w:r>
    </w:p>
    <w:p w:rsidR="00E0377F" w:rsidRPr="00971C2B" w:rsidRDefault="009E1246" w:rsidP="005163F5">
      <w:pPr>
        <w:spacing w:after="0" w:line="240" w:lineRule="auto"/>
        <w:ind w:firstLine="567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-6350</wp:posOffset>
            </wp:positionV>
            <wp:extent cx="914400" cy="990600"/>
            <wp:effectExtent l="38100" t="19050" r="19050" b="190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77F" w:rsidRPr="00971C2B" w:rsidRDefault="00E0377F" w:rsidP="005163F5">
      <w:pPr>
        <w:spacing w:after="0" w:line="240" w:lineRule="auto"/>
        <w:ind w:firstLine="567"/>
        <w:jc w:val="both"/>
        <w:rPr>
          <w:lang w:val="ru-RU"/>
        </w:rPr>
      </w:pPr>
    </w:p>
    <w:p w:rsidR="00E0377F" w:rsidRDefault="00E0377F" w:rsidP="005163F5">
      <w:pPr>
        <w:spacing w:after="0" w:line="240" w:lineRule="auto"/>
        <w:jc w:val="both"/>
      </w:pPr>
      <w:r>
        <w:t>Директор департаменту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2AB0">
        <w:t xml:space="preserve">        </w:t>
      </w:r>
      <w:r>
        <w:t>В.</w:t>
      </w:r>
      <w:r w:rsidR="00322AB0">
        <w:t> </w:t>
      </w:r>
      <w:r>
        <w:t>В.Супрун</w:t>
      </w:r>
    </w:p>
    <w:p w:rsidR="00E0377F" w:rsidRPr="00322AB0" w:rsidRDefault="00E0377F" w:rsidP="005163F5">
      <w:pPr>
        <w:spacing w:after="0" w:line="240" w:lineRule="auto"/>
        <w:jc w:val="both"/>
        <w:rPr>
          <w:sz w:val="40"/>
          <w:szCs w:val="40"/>
        </w:rPr>
      </w:pPr>
    </w:p>
    <w:p w:rsidR="00E0377F" w:rsidRPr="00324BA0" w:rsidRDefault="00322AB0" w:rsidP="005163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Березіна Н.О</w:t>
      </w:r>
      <w:r w:rsidR="00E0377F" w:rsidRPr="00324BA0">
        <w:rPr>
          <w:sz w:val="24"/>
          <w:szCs w:val="24"/>
        </w:rPr>
        <w:t>. (044) 481-32-</w:t>
      </w:r>
      <w:r>
        <w:rPr>
          <w:sz w:val="24"/>
          <w:szCs w:val="24"/>
        </w:rPr>
        <w:t>3</w:t>
      </w:r>
      <w:r w:rsidR="00E0377F" w:rsidRPr="00324BA0">
        <w:rPr>
          <w:sz w:val="24"/>
          <w:szCs w:val="24"/>
        </w:rPr>
        <w:t>1</w:t>
      </w:r>
    </w:p>
    <w:p w:rsidR="00E0377F" w:rsidRPr="00324BA0" w:rsidRDefault="00E0377F" w:rsidP="005163F5">
      <w:pPr>
        <w:spacing w:after="0" w:line="240" w:lineRule="auto"/>
        <w:jc w:val="both"/>
        <w:rPr>
          <w:sz w:val="24"/>
          <w:szCs w:val="24"/>
        </w:rPr>
      </w:pPr>
      <w:r w:rsidRPr="00324BA0">
        <w:rPr>
          <w:sz w:val="24"/>
          <w:szCs w:val="24"/>
        </w:rPr>
        <w:t>Лісовий О.В. (044) 489-55-</w:t>
      </w:r>
      <w:r>
        <w:rPr>
          <w:sz w:val="24"/>
          <w:szCs w:val="24"/>
        </w:rPr>
        <w:t>10</w:t>
      </w:r>
    </w:p>
    <w:sectPr w:rsidR="00E0377F" w:rsidRPr="00324BA0" w:rsidSect="00322AB0">
      <w:pgSz w:w="11906" w:h="16838"/>
      <w:pgMar w:top="1134" w:right="624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5CC6"/>
    <w:rsid w:val="000403B0"/>
    <w:rsid w:val="0015686A"/>
    <w:rsid w:val="003101A1"/>
    <w:rsid w:val="00322AB0"/>
    <w:rsid w:val="00324BA0"/>
    <w:rsid w:val="003C63EE"/>
    <w:rsid w:val="00470139"/>
    <w:rsid w:val="004E03F9"/>
    <w:rsid w:val="005163F5"/>
    <w:rsid w:val="00632B40"/>
    <w:rsid w:val="00636F99"/>
    <w:rsid w:val="0077449C"/>
    <w:rsid w:val="007A5CA6"/>
    <w:rsid w:val="008D6525"/>
    <w:rsid w:val="008F6C3C"/>
    <w:rsid w:val="00916F36"/>
    <w:rsid w:val="00931186"/>
    <w:rsid w:val="00971C2B"/>
    <w:rsid w:val="009E1246"/>
    <w:rsid w:val="00A06AB1"/>
    <w:rsid w:val="00A91FF3"/>
    <w:rsid w:val="00A9615E"/>
    <w:rsid w:val="00AA79ED"/>
    <w:rsid w:val="00B17670"/>
    <w:rsid w:val="00B942D8"/>
    <w:rsid w:val="00BE732A"/>
    <w:rsid w:val="00C05CC6"/>
    <w:rsid w:val="00C1708E"/>
    <w:rsid w:val="00C7727E"/>
    <w:rsid w:val="00D56D87"/>
    <w:rsid w:val="00D66895"/>
    <w:rsid w:val="00E0377F"/>
    <w:rsid w:val="00E5482C"/>
    <w:rsid w:val="00ED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2A"/>
    <w:pPr>
      <w:spacing w:after="200" w:line="276" w:lineRule="auto"/>
    </w:pPr>
    <w:rPr>
      <w:rFonts w:ascii="Times New Roman" w:hAnsi="Times New Roman"/>
      <w:sz w:val="28"/>
      <w:szCs w:val="22"/>
      <w:lang w:val="uk-UA" w:eastAsia="en-US"/>
    </w:rPr>
  </w:style>
  <w:style w:type="paragraph" w:styleId="2">
    <w:name w:val="heading 2"/>
    <w:basedOn w:val="a"/>
    <w:next w:val="a"/>
    <w:link w:val="20"/>
    <w:qFormat/>
    <w:rsid w:val="00916F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13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C3C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4BA0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semiHidden/>
    <w:rsid w:val="00916F36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botica.in.ua" TargetMode="External"/><Relationship Id="rId5" Type="http://schemas.openxmlformats.org/officeDocument/2006/relationships/hyperlink" Target="mailto:ukrpto@i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Департаменти (управління) освіти і науки обласних, Київської міської державних адміністрацій</vt:lpstr>
    </vt:vector>
  </TitlesOfParts>
  <Company/>
  <LinksUpToDate>false</LinksUpToDate>
  <CharactersWithSpaces>2020</CharactersWithSpaces>
  <SharedDoc>false</SharedDoc>
  <HLinks>
    <vt:vector size="12" baseType="variant">
      <vt:variant>
        <vt:i4>3539070</vt:i4>
      </vt:variant>
      <vt:variant>
        <vt:i4>3</vt:i4>
      </vt:variant>
      <vt:variant>
        <vt:i4>0</vt:i4>
      </vt:variant>
      <vt:variant>
        <vt:i4>5</vt:i4>
      </vt:variant>
      <vt:variant>
        <vt:lpwstr>http://www.robotica.in.ua/</vt:lpwstr>
      </vt:variant>
      <vt:variant>
        <vt:lpwstr/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>mailto:ukrpto@i.ua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Департаменти (управління) освіти і науки обласних, Київської міської державних адміністрацій</dc:title>
  <dc:creator>Оборська</dc:creator>
  <cp:lastModifiedBy>Вчитель</cp:lastModifiedBy>
  <cp:revision>2</cp:revision>
  <cp:lastPrinted>2015-02-17T13:47:00Z</cp:lastPrinted>
  <dcterms:created xsi:type="dcterms:W3CDTF">2015-03-11T14:01:00Z</dcterms:created>
  <dcterms:modified xsi:type="dcterms:W3CDTF">2015-03-11T14:01:00Z</dcterms:modified>
</cp:coreProperties>
</file>