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36" w:rsidRDefault="00155636" w:rsidP="00155636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ЗМІСТ ПРОГРАМИ</w:t>
      </w:r>
      <w:r w:rsidR="00535E80">
        <w:rPr>
          <w:color w:val="000000"/>
          <w:sz w:val="28"/>
          <w:szCs w:val="28"/>
          <w:lang w:val="uk-UA"/>
        </w:rPr>
        <w:t xml:space="preserve"> ГУРТКА «ГІДИ-ПЕРЕКЛАДАЧІ»</w:t>
      </w:r>
    </w:p>
    <w:p w:rsidR="00EA6865" w:rsidRDefault="00EA6865" w:rsidP="00155636">
      <w:pPr>
        <w:jc w:val="center"/>
        <w:rPr>
          <w:color w:val="000000"/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1417"/>
      </w:tblGrid>
      <w:tr w:rsidR="00EA6865" w:rsidRPr="00D43E1A" w:rsidTr="00535E80">
        <w:trPr>
          <w:trHeight w:val="227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b/>
                <w:lang w:val="uk-UA"/>
              </w:rPr>
            </w:pPr>
            <w:r w:rsidRPr="00D43E1A">
              <w:rPr>
                <w:b/>
                <w:color w:val="000000"/>
                <w:lang w:val="uk-UA"/>
              </w:rPr>
              <w:br w:type="page"/>
            </w:r>
            <w:r w:rsidRPr="00D43E1A">
              <w:rPr>
                <w:b/>
                <w:lang w:val="uk-UA"/>
              </w:rPr>
              <w:t>Тема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b/>
              </w:rPr>
            </w:pPr>
            <w:proofErr w:type="spellStart"/>
            <w:r w:rsidRPr="00D43E1A">
              <w:rPr>
                <w:b/>
              </w:rPr>
              <w:t>Кількість</w:t>
            </w:r>
            <w:proofErr w:type="spellEnd"/>
            <w:r w:rsidRPr="00D43E1A">
              <w:rPr>
                <w:b/>
              </w:rPr>
              <w:t xml:space="preserve"> годин</w:t>
            </w:r>
          </w:p>
        </w:tc>
      </w:tr>
      <w:tr w:rsidR="00EA6865" w:rsidRPr="00D43E1A" w:rsidTr="00535E80">
        <w:trPr>
          <w:trHeight w:val="227"/>
        </w:trPr>
        <w:tc>
          <w:tcPr>
            <w:tcW w:w="9889" w:type="dxa"/>
            <w:gridSpan w:val="2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b/>
                <w:lang w:val="uk-UA"/>
              </w:rPr>
            </w:pPr>
            <w:r w:rsidRPr="00D43E1A">
              <w:rPr>
                <w:b/>
                <w:lang w:val="uk-UA"/>
              </w:rPr>
              <w:t>Подорож (16 год)</w:t>
            </w:r>
          </w:p>
        </w:tc>
      </w:tr>
      <w:tr w:rsidR="00EA6865" w:rsidRPr="00D43E1A" w:rsidTr="00535E80">
        <w:trPr>
          <w:trHeight w:val="227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Прибуття до країни.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4</w:t>
            </w:r>
          </w:p>
        </w:tc>
      </w:tr>
      <w:tr w:rsidR="00EA6865" w:rsidRPr="00D43E1A" w:rsidTr="00535E80">
        <w:trPr>
          <w:trHeight w:val="227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В аеропорту.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4</w:t>
            </w:r>
          </w:p>
        </w:tc>
      </w:tr>
      <w:tr w:rsidR="00EA6865" w:rsidRPr="00D43E1A" w:rsidTr="00535E80">
        <w:trPr>
          <w:trHeight w:val="227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На залізниці.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2</w:t>
            </w:r>
          </w:p>
        </w:tc>
      </w:tr>
      <w:tr w:rsidR="00EA6865" w:rsidRPr="00D43E1A" w:rsidTr="00535E80">
        <w:trPr>
          <w:trHeight w:val="227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Подорож на кораблі. Розклад руху.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2</w:t>
            </w:r>
          </w:p>
        </w:tc>
      </w:tr>
      <w:tr w:rsidR="00EA6865" w:rsidRPr="00D43E1A" w:rsidTr="00535E80">
        <w:trPr>
          <w:trHeight w:val="227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Подорож автомобілем.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2</w:t>
            </w:r>
          </w:p>
        </w:tc>
      </w:tr>
      <w:tr w:rsidR="00EA6865" w:rsidRPr="00D43E1A" w:rsidTr="00535E80">
        <w:trPr>
          <w:trHeight w:val="227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На митниці.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2</w:t>
            </w:r>
          </w:p>
        </w:tc>
      </w:tr>
      <w:tr w:rsidR="00EA6865" w:rsidRPr="00D43E1A" w:rsidTr="00535E80">
        <w:trPr>
          <w:trHeight w:val="227"/>
        </w:trPr>
        <w:tc>
          <w:tcPr>
            <w:tcW w:w="9889" w:type="dxa"/>
            <w:gridSpan w:val="2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b/>
                <w:lang w:val="uk-UA"/>
              </w:rPr>
            </w:pPr>
            <w:r w:rsidRPr="00D43E1A">
              <w:rPr>
                <w:b/>
              </w:rPr>
              <w:t xml:space="preserve">У </w:t>
            </w:r>
            <w:proofErr w:type="spellStart"/>
            <w:r w:rsidRPr="00D43E1A">
              <w:rPr>
                <w:b/>
              </w:rPr>
              <w:t>готел</w:t>
            </w:r>
            <w:proofErr w:type="spellEnd"/>
            <w:r w:rsidRPr="00D43E1A">
              <w:rPr>
                <w:b/>
                <w:lang w:val="uk-UA"/>
              </w:rPr>
              <w:t>і (8 год)</w:t>
            </w:r>
          </w:p>
        </w:tc>
      </w:tr>
      <w:tr w:rsidR="00EA6865" w:rsidRPr="00D43E1A" w:rsidTr="00535E80">
        <w:trPr>
          <w:trHeight w:val="227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Завчасне замовлення кімнати в готелі.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4</w:t>
            </w:r>
          </w:p>
        </w:tc>
      </w:tr>
      <w:tr w:rsidR="00EA6865" w:rsidRPr="00D43E1A" w:rsidTr="00535E80">
        <w:trPr>
          <w:trHeight w:val="227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Проживання в готелі.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4</w:t>
            </w:r>
          </w:p>
        </w:tc>
      </w:tr>
      <w:tr w:rsidR="00EA6865" w:rsidRPr="00D43E1A" w:rsidTr="00535E80">
        <w:trPr>
          <w:trHeight w:val="227"/>
        </w:trPr>
        <w:tc>
          <w:tcPr>
            <w:tcW w:w="9889" w:type="dxa"/>
            <w:gridSpan w:val="2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b/>
                <w:lang w:val="uk-UA"/>
              </w:rPr>
            </w:pPr>
            <w:r w:rsidRPr="00D43E1A">
              <w:rPr>
                <w:b/>
                <w:lang w:val="uk-UA"/>
              </w:rPr>
              <w:t>Їжа в громадських місцях (6 год)</w:t>
            </w:r>
          </w:p>
        </w:tc>
      </w:tr>
      <w:tr w:rsidR="00EA6865" w:rsidRPr="00D43E1A" w:rsidTr="00535E80">
        <w:trPr>
          <w:trHeight w:val="227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Різні типи громадських місць харчування.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4</w:t>
            </w:r>
          </w:p>
        </w:tc>
      </w:tr>
      <w:tr w:rsidR="00EA6865" w:rsidRPr="00D43E1A" w:rsidTr="00535E80">
        <w:trPr>
          <w:trHeight w:val="227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Манера поведінки за столом.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2</w:t>
            </w:r>
          </w:p>
        </w:tc>
      </w:tr>
      <w:tr w:rsidR="00EA6865" w:rsidRPr="00D43E1A" w:rsidTr="00535E80">
        <w:trPr>
          <w:trHeight w:val="227"/>
        </w:trPr>
        <w:tc>
          <w:tcPr>
            <w:tcW w:w="9889" w:type="dxa"/>
            <w:gridSpan w:val="2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b/>
                <w:lang w:val="uk-UA"/>
              </w:rPr>
            </w:pPr>
            <w:r w:rsidRPr="00D43E1A">
              <w:rPr>
                <w:b/>
                <w:lang w:val="uk-UA"/>
              </w:rPr>
              <w:t>Пересування містом (12 год)</w:t>
            </w:r>
          </w:p>
        </w:tc>
      </w:tr>
      <w:tr w:rsidR="00EA6865" w:rsidRPr="00D43E1A" w:rsidTr="00535E80">
        <w:trPr>
          <w:trHeight w:val="227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Інформація про шлях до конкретного пункту.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4</w:t>
            </w:r>
          </w:p>
        </w:tc>
      </w:tr>
      <w:tr w:rsidR="00EA6865" w:rsidRPr="00D43E1A" w:rsidTr="00535E80">
        <w:trPr>
          <w:trHeight w:val="227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Інформація про пересування по місту.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2</w:t>
            </w:r>
          </w:p>
        </w:tc>
      </w:tr>
      <w:tr w:rsidR="00EA6865" w:rsidRPr="00D43E1A" w:rsidTr="00535E80">
        <w:trPr>
          <w:trHeight w:val="227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У громадському транспорті.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2</w:t>
            </w:r>
          </w:p>
        </w:tc>
      </w:tr>
      <w:tr w:rsidR="00EA6865" w:rsidRPr="00D43E1A" w:rsidTr="00535E80">
        <w:trPr>
          <w:trHeight w:val="227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Деякі правила дорожнього руху та правила поведінки пішохода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4</w:t>
            </w:r>
          </w:p>
        </w:tc>
      </w:tr>
      <w:tr w:rsidR="00EA6865" w:rsidRPr="00D43E1A" w:rsidTr="00535E80">
        <w:trPr>
          <w:trHeight w:val="227"/>
        </w:trPr>
        <w:tc>
          <w:tcPr>
            <w:tcW w:w="9889" w:type="dxa"/>
            <w:gridSpan w:val="2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b/>
                <w:lang w:val="uk-UA"/>
              </w:rPr>
            </w:pPr>
            <w:r w:rsidRPr="00D43E1A">
              <w:rPr>
                <w:b/>
                <w:lang w:val="uk-UA"/>
              </w:rPr>
              <w:t>Пошта (10 год)</w:t>
            </w:r>
          </w:p>
        </w:tc>
      </w:tr>
      <w:tr w:rsidR="00EA6865" w:rsidRPr="00D43E1A" w:rsidTr="00535E80">
        <w:trPr>
          <w:trHeight w:val="227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Відправлення та прийом поштової кореспонденції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6</w:t>
            </w:r>
          </w:p>
        </w:tc>
      </w:tr>
      <w:tr w:rsidR="00EA6865" w:rsidRPr="00D43E1A" w:rsidTr="00535E80">
        <w:trPr>
          <w:trHeight w:val="227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Придбання марок, конвертів, поштових карток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4</w:t>
            </w:r>
          </w:p>
        </w:tc>
      </w:tr>
      <w:tr w:rsidR="00EA6865" w:rsidRPr="00D43E1A" w:rsidTr="00535E80">
        <w:trPr>
          <w:trHeight w:val="247"/>
        </w:trPr>
        <w:tc>
          <w:tcPr>
            <w:tcW w:w="9889" w:type="dxa"/>
            <w:gridSpan w:val="2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b/>
                <w:lang w:val="uk-UA"/>
              </w:rPr>
            </w:pPr>
            <w:r w:rsidRPr="00D43E1A">
              <w:br w:type="page"/>
            </w:r>
            <w:r w:rsidRPr="00D43E1A">
              <w:rPr>
                <w:b/>
                <w:lang w:val="uk-UA"/>
              </w:rPr>
              <w:t>Телефон (12 год)</w:t>
            </w:r>
          </w:p>
        </w:tc>
      </w:tr>
      <w:tr w:rsidR="00EA6865" w:rsidRPr="00D43E1A" w:rsidTr="00535E80">
        <w:trPr>
          <w:trHeight w:val="252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Приватні та ділові бесіди по телефону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12</w:t>
            </w:r>
          </w:p>
        </w:tc>
      </w:tr>
      <w:tr w:rsidR="00EA6865" w:rsidRPr="00D43E1A" w:rsidTr="00535E80">
        <w:trPr>
          <w:trHeight w:val="241"/>
        </w:trPr>
        <w:tc>
          <w:tcPr>
            <w:tcW w:w="9889" w:type="dxa"/>
            <w:gridSpan w:val="2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b/>
                <w:lang w:val="uk-UA"/>
              </w:rPr>
            </w:pPr>
            <w:r w:rsidRPr="00D43E1A">
              <w:rPr>
                <w:b/>
                <w:lang w:val="uk-UA"/>
              </w:rPr>
              <w:t>Покупки (10 год)</w:t>
            </w:r>
          </w:p>
        </w:tc>
      </w:tr>
      <w:tr w:rsidR="00EA6865" w:rsidRPr="00D43E1A" w:rsidTr="00535E80">
        <w:trPr>
          <w:trHeight w:val="388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Різні типи продовольчих та промислових магазинів.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6</w:t>
            </w:r>
          </w:p>
        </w:tc>
      </w:tr>
      <w:tr w:rsidR="00EA6865" w:rsidRPr="00D43E1A" w:rsidTr="00535E80">
        <w:trPr>
          <w:trHeight w:val="266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У магазині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4</w:t>
            </w:r>
          </w:p>
        </w:tc>
      </w:tr>
      <w:tr w:rsidR="00EA6865" w:rsidRPr="00D43E1A" w:rsidTr="00535E80">
        <w:trPr>
          <w:trHeight w:val="269"/>
        </w:trPr>
        <w:tc>
          <w:tcPr>
            <w:tcW w:w="9889" w:type="dxa"/>
            <w:gridSpan w:val="2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b/>
                <w:lang w:val="uk-UA"/>
              </w:rPr>
            </w:pPr>
            <w:r w:rsidRPr="00D43E1A">
              <w:rPr>
                <w:b/>
                <w:lang w:val="uk-UA"/>
              </w:rPr>
              <w:t>Влаштування на роботу (8 год)</w:t>
            </w:r>
          </w:p>
        </w:tc>
      </w:tr>
      <w:tr w:rsidR="00EA6865" w:rsidRPr="00D43E1A" w:rsidTr="00535E80">
        <w:trPr>
          <w:trHeight w:val="260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Пошук роботи.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4</w:t>
            </w:r>
          </w:p>
        </w:tc>
      </w:tr>
      <w:tr w:rsidR="00EA6865" w:rsidRPr="00D43E1A" w:rsidTr="00535E80">
        <w:trPr>
          <w:trHeight w:val="263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proofErr w:type="spellStart"/>
            <w:r w:rsidRPr="00D43E1A">
              <w:rPr>
                <w:lang w:val="uk-UA"/>
              </w:rPr>
              <w:t>Інтерв</w:t>
            </w:r>
            <w:proofErr w:type="spellEnd"/>
            <w:r w:rsidRPr="00D43E1A">
              <w:t>’</w:t>
            </w:r>
            <w:r w:rsidRPr="00D43E1A">
              <w:rPr>
                <w:lang w:val="uk-UA"/>
              </w:rPr>
              <w:t>ю при влаштуванні на роботу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4</w:t>
            </w:r>
          </w:p>
        </w:tc>
      </w:tr>
      <w:tr w:rsidR="00EA6865" w:rsidRPr="00D43E1A" w:rsidTr="00535E80">
        <w:trPr>
          <w:trHeight w:val="268"/>
        </w:trPr>
        <w:tc>
          <w:tcPr>
            <w:tcW w:w="9889" w:type="dxa"/>
            <w:gridSpan w:val="2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b/>
                <w:lang w:val="uk-UA"/>
              </w:rPr>
            </w:pPr>
            <w:r w:rsidRPr="00D43E1A">
              <w:rPr>
                <w:b/>
                <w:lang w:val="uk-UA"/>
              </w:rPr>
              <w:t>Банківські операції (16 год)</w:t>
            </w:r>
          </w:p>
        </w:tc>
      </w:tr>
      <w:tr w:rsidR="00EA6865" w:rsidRPr="00D43E1A" w:rsidTr="00535E80">
        <w:trPr>
          <w:trHeight w:val="244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Відкриття ощадного або чекового рахунку.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4</w:t>
            </w:r>
          </w:p>
        </w:tc>
      </w:tr>
      <w:tr w:rsidR="00EA6865" w:rsidRPr="00D43E1A" w:rsidTr="00535E80">
        <w:trPr>
          <w:trHeight w:val="390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Замовлення чекової книжки.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2</w:t>
            </w:r>
          </w:p>
        </w:tc>
      </w:tr>
      <w:tr w:rsidR="00EA6865" w:rsidRPr="00D43E1A" w:rsidTr="00535E80">
        <w:trPr>
          <w:trHeight w:val="267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Обмін валюти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4</w:t>
            </w:r>
          </w:p>
        </w:tc>
      </w:tr>
      <w:tr w:rsidR="00EA6865" w:rsidRPr="00D43E1A" w:rsidTr="00535E80">
        <w:trPr>
          <w:trHeight w:val="272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Придбання туристичних чеків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2</w:t>
            </w:r>
          </w:p>
        </w:tc>
      </w:tr>
      <w:tr w:rsidR="00EA6865" w:rsidRPr="00D43E1A" w:rsidTr="00535E80">
        <w:trPr>
          <w:trHeight w:val="119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Придбання речей у кредит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4</w:t>
            </w:r>
          </w:p>
        </w:tc>
      </w:tr>
      <w:tr w:rsidR="00EA6865" w:rsidRPr="00D43E1A" w:rsidTr="00535E80">
        <w:trPr>
          <w:trHeight w:val="266"/>
        </w:trPr>
        <w:tc>
          <w:tcPr>
            <w:tcW w:w="9889" w:type="dxa"/>
            <w:gridSpan w:val="2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b/>
                <w:lang w:val="uk-UA"/>
              </w:rPr>
            </w:pPr>
            <w:r w:rsidRPr="00D43E1A">
              <w:rPr>
                <w:b/>
                <w:lang w:val="uk-UA"/>
              </w:rPr>
              <w:t>У поліцейському відділку (8 год)</w:t>
            </w:r>
          </w:p>
        </w:tc>
      </w:tr>
      <w:tr w:rsidR="00EA6865" w:rsidRPr="00D43E1A" w:rsidTr="00535E80">
        <w:trPr>
          <w:trHeight w:val="269"/>
        </w:trPr>
        <w:tc>
          <w:tcPr>
            <w:tcW w:w="9889" w:type="dxa"/>
            <w:gridSpan w:val="2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b/>
                <w:lang w:val="uk-UA"/>
              </w:rPr>
            </w:pPr>
            <w:r w:rsidRPr="00D43E1A">
              <w:rPr>
                <w:b/>
                <w:lang w:val="uk-UA"/>
              </w:rPr>
              <w:t>Медичне обслуговування (10 год)</w:t>
            </w:r>
          </w:p>
        </w:tc>
      </w:tr>
      <w:tr w:rsidR="00EA6865" w:rsidRPr="00D43E1A" w:rsidTr="00535E80">
        <w:trPr>
          <w:trHeight w:val="260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Виклик лікаря.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2</w:t>
            </w:r>
          </w:p>
        </w:tc>
      </w:tr>
      <w:tr w:rsidR="00EA6865" w:rsidRPr="00D43E1A" w:rsidTr="00535E80">
        <w:trPr>
          <w:trHeight w:val="263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У лікарні.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4</w:t>
            </w:r>
          </w:p>
        </w:tc>
      </w:tr>
      <w:tr w:rsidR="00EA6865" w:rsidRPr="00D43E1A" w:rsidTr="00535E80">
        <w:trPr>
          <w:trHeight w:val="112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В аптеці.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4</w:t>
            </w:r>
          </w:p>
        </w:tc>
      </w:tr>
      <w:tr w:rsidR="00EA6865" w:rsidRPr="00D43E1A" w:rsidTr="00535E80">
        <w:trPr>
          <w:trHeight w:val="257"/>
        </w:trPr>
        <w:tc>
          <w:tcPr>
            <w:tcW w:w="9889" w:type="dxa"/>
            <w:gridSpan w:val="2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b/>
                <w:lang w:val="uk-UA"/>
              </w:rPr>
            </w:pPr>
            <w:r w:rsidRPr="00D43E1A">
              <w:rPr>
                <w:b/>
                <w:lang w:val="uk-UA"/>
              </w:rPr>
              <w:t>Відвідування місць відпочинку (12 год)</w:t>
            </w:r>
          </w:p>
        </w:tc>
      </w:tr>
      <w:tr w:rsidR="00EA6865" w:rsidRPr="00D43E1A" w:rsidTr="00535E80">
        <w:trPr>
          <w:trHeight w:val="262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Відвідування музею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4</w:t>
            </w:r>
          </w:p>
        </w:tc>
      </w:tr>
      <w:tr w:rsidR="00EA6865" w:rsidRPr="00D43E1A" w:rsidTr="00535E80">
        <w:trPr>
          <w:trHeight w:val="251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Відвідування театру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6</w:t>
            </w:r>
          </w:p>
        </w:tc>
      </w:tr>
      <w:tr w:rsidR="00EA6865" w:rsidRPr="00D43E1A" w:rsidTr="00535E80">
        <w:trPr>
          <w:trHeight w:val="131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Відвідування кіно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2</w:t>
            </w:r>
          </w:p>
        </w:tc>
      </w:tr>
      <w:tr w:rsidR="00EA6865" w:rsidRPr="00D43E1A" w:rsidTr="00535E80">
        <w:trPr>
          <w:trHeight w:val="273"/>
        </w:trPr>
        <w:tc>
          <w:tcPr>
            <w:tcW w:w="9889" w:type="dxa"/>
            <w:gridSpan w:val="2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b/>
                <w:lang w:val="uk-UA"/>
              </w:rPr>
            </w:pPr>
            <w:r w:rsidRPr="00D43E1A">
              <w:rPr>
                <w:b/>
                <w:lang w:val="uk-UA"/>
              </w:rPr>
              <w:t>У гостях (16 год)</w:t>
            </w:r>
          </w:p>
        </w:tc>
      </w:tr>
      <w:tr w:rsidR="00EA6865" w:rsidRPr="00D43E1A" w:rsidTr="00535E80">
        <w:trPr>
          <w:trHeight w:val="131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>В українській родині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6</w:t>
            </w:r>
          </w:p>
        </w:tc>
      </w:tr>
      <w:tr w:rsidR="00EA6865" w:rsidRPr="00D43E1A" w:rsidTr="00535E80">
        <w:trPr>
          <w:trHeight w:val="263"/>
        </w:trPr>
        <w:tc>
          <w:tcPr>
            <w:tcW w:w="8472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rPr>
                <w:lang w:val="uk-UA"/>
              </w:rPr>
            </w:pPr>
            <w:r w:rsidRPr="00D43E1A">
              <w:rPr>
                <w:lang w:val="uk-UA"/>
              </w:rPr>
              <w:t xml:space="preserve">Прийом гостей </w:t>
            </w:r>
          </w:p>
        </w:tc>
        <w:tc>
          <w:tcPr>
            <w:tcW w:w="1417" w:type="dxa"/>
            <w:shd w:val="clear" w:color="auto" w:fill="auto"/>
          </w:tcPr>
          <w:p w:rsidR="00EA6865" w:rsidRPr="00D43E1A" w:rsidRDefault="00EA6865" w:rsidP="00EA6865">
            <w:pPr>
              <w:pStyle w:val="7"/>
              <w:spacing w:before="0" w:after="0" w:line="240" w:lineRule="auto"/>
              <w:jc w:val="center"/>
              <w:rPr>
                <w:lang w:val="uk-UA"/>
              </w:rPr>
            </w:pPr>
            <w:r w:rsidRPr="00D43E1A">
              <w:rPr>
                <w:lang w:val="uk-UA"/>
              </w:rPr>
              <w:t>10</w:t>
            </w:r>
          </w:p>
        </w:tc>
      </w:tr>
    </w:tbl>
    <w:p w:rsidR="00EA6865" w:rsidRDefault="00EA6865" w:rsidP="00EA6865">
      <w:bookmarkStart w:id="0" w:name="_GoBack"/>
      <w:bookmarkEnd w:id="0"/>
    </w:p>
    <w:p w:rsidR="00EA6865" w:rsidRPr="00335BBF" w:rsidRDefault="00EA6865" w:rsidP="00335BBF">
      <w:pPr>
        <w:jc w:val="both"/>
        <w:rPr>
          <w:rFonts w:ascii="Cambria" w:hAnsi="Cambria"/>
          <w:i/>
          <w:iCs/>
          <w:vanish/>
          <w:color w:val="404040"/>
          <w:sz w:val="32"/>
          <w:szCs w:val="32"/>
          <w:lang w:val="uk-UA"/>
        </w:rPr>
      </w:pPr>
    </w:p>
    <w:p w:rsidR="00EA6865" w:rsidRPr="00335BBF" w:rsidRDefault="00EA6865" w:rsidP="00335BBF">
      <w:pPr>
        <w:jc w:val="both"/>
        <w:rPr>
          <w:rFonts w:ascii="Cambria" w:hAnsi="Cambria"/>
          <w:i/>
          <w:iCs/>
          <w:vanish/>
          <w:color w:val="404040"/>
          <w:sz w:val="32"/>
          <w:szCs w:val="32"/>
          <w:lang w:val="uk-UA"/>
        </w:rPr>
      </w:pPr>
    </w:p>
    <w:p w:rsidR="00EA6865" w:rsidRPr="00335BBF" w:rsidRDefault="00EA6865" w:rsidP="00335BBF">
      <w:pPr>
        <w:jc w:val="both"/>
        <w:rPr>
          <w:rFonts w:ascii="Cambria" w:hAnsi="Cambria"/>
          <w:i/>
          <w:iCs/>
          <w:vanish/>
          <w:color w:val="404040"/>
          <w:sz w:val="32"/>
          <w:szCs w:val="32"/>
          <w:lang w:val="uk-UA"/>
        </w:rPr>
      </w:pPr>
    </w:p>
    <w:p w:rsidR="00EA6865" w:rsidRPr="00335BBF" w:rsidRDefault="00EA6865" w:rsidP="00335BBF">
      <w:pPr>
        <w:jc w:val="both"/>
        <w:rPr>
          <w:rFonts w:ascii="Cambria" w:hAnsi="Cambria"/>
          <w:i/>
          <w:iCs/>
          <w:vanish/>
          <w:color w:val="404040"/>
          <w:sz w:val="32"/>
          <w:szCs w:val="32"/>
          <w:lang w:val="uk-UA"/>
        </w:rPr>
      </w:pPr>
    </w:p>
    <w:sectPr w:rsidR="00EA6865" w:rsidRPr="00335BBF" w:rsidSect="00D43E1A">
      <w:footerReference w:type="even" r:id="rId7"/>
      <w:footerReference w:type="default" r:id="rId8"/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DB5" w:rsidRDefault="002E3DB5" w:rsidP="00AC3D05">
      <w:r>
        <w:separator/>
      </w:r>
    </w:p>
  </w:endnote>
  <w:endnote w:type="continuationSeparator" w:id="0">
    <w:p w:rsidR="002E3DB5" w:rsidRDefault="002E3DB5" w:rsidP="00AC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5D" w:rsidRDefault="00195A5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A5D" w:rsidRDefault="00195A5D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DB5" w:rsidRDefault="002E3DB5" w:rsidP="00AC3D05">
      <w:r>
        <w:separator/>
      </w:r>
    </w:p>
  </w:footnote>
  <w:footnote w:type="continuationSeparator" w:id="0">
    <w:p w:rsidR="002E3DB5" w:rsidRDefault="002E3DB5" w:rsidP="00AC3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5178"/>
    <w:multiLevelType w:val="hybridMultilevel"/>
    <w:tmpl w:val="8468FF3A"/>
    <w:lvl w:ilvl="0" w:tplc="490E156E">
      <w:start w:val="65535"/>
      <w:numFmt w:val="bullet"/>
      <w:lvlText w:val="*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8505D"/>
    <w:multiLevelType w:val="hybridMultilevel"/>
    <w:tmpl w:val="74541D2E"/>
    <w:lvl w:ilvl="0" w:tplc="EE560F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400074"/>
    <w:multiLevelType w:val="hybridMultilevel"/>
    <w:tmpl w:val="1B667526"/>
    <w:lvl w:ilvl="0" w:tplc="0419000B">
      <w:start w:val="1"/>
      <w:numFmt w:val="bullet"/>
      <w:lvlText w:val="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236C0E79"/>
    <w:multiLevelType w:val="multilevel"/>
    <w:tmpl w:val="CA8AB5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952102"/>
    <w:multiLevelType w:val="singleLevel"/>
    <w:tmpl w:val="F2868BF0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36A05F3C"/>
    <w:multiLevelType w:val="hybridMultilevel"/>
    <w:tmpl w:val="943A0266"/>
    <w:lvl w:ilvl="0" w:tplc="66F43BEA">
      <w:start w:val="1"/>
      <w:numFmt w:val="decimal"/>
      <w:lvlText w:val="%1."/>
      <w:lvlJc w:val="left"/>
      <w:pPr>
        <w:ind w:left="11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37AB4C49"/>
    <w:multiLevelType w:val="hybridMultilevel"/>
    <w:tmpl w:val="EDCEB6C6"/>
    <w:lvl w:ilvl="0" w:tplc="C8DADB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3403DB"/>
    <w:multiLevelType w:val="multilevel"/>
    <w:tmpl w:val="62E68E16"/>
    <w:lvl w:ilvl="0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0" w:hanging="2160"/>
      </w:pPr>
      <w:rPr>
        <w:rFonts w:hint="default"/>
      </w:rPr>
    </w:lvl>
  </w:abstractNum>
  <w:abstractNum w:abstractNumId="8">
    <w:nsid w:val="3F34604C"/>
    <w:multiLevelType w:val="multilevel"/>
    <w:tmpl w:val="62E68E16"/>
    <w:lvl w:ilvl="0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0" w:hanging="2160"/>
      </w:pPr>
      <w:rPr>
        <w:rFonts w:hint="default"/>
      </w:rPr>
    </w:lvl>
  </w:abstractNum>
  <w:abstractNum w:abstractNumId="9">
    <w:nsid w:val="4B7B62C7"/>
    <w:multiLevelType w:val="multilevel"/>
    <w:tmpl w:val="7932000A"/>
    <w:lvl w:ilvl="0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0">
    <w:nsid w:val="4CC27D14"/>
    <w:multiLevelType w:val="hybridMultilevel"/>
    <w:tmpl w:val="DB92FC94"/>
    <w:lvl w:ilvl="0" w:tplc="69BE0CC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17411C"/>
    <w:multiLevelType w:val="multilevel"/>
    <w:tmpl w:val="093EF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7617593"/>
    <w:multiLevelType w:val="hybridMultilevel"/>
    <w:tmpl w:val="C4BC1316"/>
    <w:lvl w:ilvl="0" w:tplc="EE560F1C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EE560F1C">
      <w:start w:val="1"/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3">
    <w:nsid w:val="5CEF0C36"/>
    <w:multiLevelType w:val="multilevel"/>
    <w:tmpl w:val="62E68E16"/>
    <w:lvl w:ilvl="0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60" w:hanging="2160"/>
      </w:pPr>
      <w:rPr>
        <w:rFonts w:hint="default"/>
      </w:rPr>
    </w:lvl>
  </w:abstractNum>
  <w:abstractNum w:abstractNumId="14">
    <w:nsid w:val="606E1C98"/>
    <w:multiLevelType w:val="hybridMultilevel"/>
    <w:tmpl w:val="3740087C"/>
    <w:lvl w:ilvl="0" w:tplc="EE560F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E560F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05A8F"/>
    <w:multiLevelType w:val="hybridMultilevel"/>
    <w:tmpl w:val="EA1013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157CCD"/>
    <w:multiLevelType w:val="hybridMultilevel"/>
    <w:tmpl w:val="43C43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9421C2"/>
    <w:multiLevelType w:val="hybridMultilevel"/>
    <w:tmpl w:val="1190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7"/>
  </w:num>
  <w:num w:numId="7">
    <w:abstractNumId w:val="10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15"/>
  </w:num>
  <w:num w:numId="13">
    <w:abstractNumId w:val="0"/>
  </w:num>
  <w:num w:numId="14">
    <w:abstractNumId w:val="9"/>
  </w:num>
  <w:num w:numId="15">
    <w:abstractNumId w:val="12"/>
  </w:num>
  <w:num w:numId="16">
    <w:abstractNumId w:val="14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055"/>
    <w:rsid w:val="00014959"/>
    <w:rsid w:val="000162EA"/>
    <w:rsid w:val="000B12AA"/>
    <w:rsid w:val="0011138B"/>
    <w:rsid w:val="00113924"/>
    <w:rsid w:val="00155636"/>
    <w:rsid w:val="001931A5"/>
    <w:rsid w:val="00195A5D"/>
    <w:rsid w:val="001C7779"/>
    <w:rsid w:val="001F3BC1"/>
    <w:rsid w:val="00225CE9"/>
    <w:rsid w:val="00234B59"/>
    <w:rsid w:val="002E3DB5"/>
    <w:rsid w:val="002F1B0C"/>
    <w:rsid w:val="002F3870"/>
    <w:rsid w:val="00335BBF"/>
    <w:rsid w:val="004023D8"/>
    <w:rsid w:val="004B2BFE"/>
    <w:rsid w:val="004F0A00"/>
    <w:rsid w:val="004F6B78"/>
    <w:rsid w:val="00535E80"/>
    <w:rsid w:val="005E1A59"/>
    <w:rsid w:val="00753C1B"/>
    <w:rsid w:val="00784BF0"/>
    <w:rsid w:val="007A1A11"/>
    <w:rsid w:val="007D6A4C"/>
    <w:rsid w:val="00802EBC"/>
    <w:rsid w:val="0081677B"/>
    <w:rsid w:val="00996E0F"/>
    <w:rsid w:val="009E3340"/>
    <w:rsid w:val="009E6160"/>
    <w:rsid w:val="00A32362"/>
    <w:rsid w:val="00A47A9A"/>
    <w:rsid w:val="00A92CC4"/>
    <w:rsid w:val="00AC3D05"/>
    <w:rsid w:val="00B46DFB"/>
    <w:rsid w:val="00B56943"/>
    <w:rsid w:val="00BF1840"/>
    <w:rsid w:val="00C71D60"/>
    <w:rsid w:val="00CF343C"/>
    <w:rsid w:val="00D104D0"/>
    <w:rsid w:val="00D43E1A"/>
    <w:rsid w:val="00D5039A"/>
    <w:rsid w:val="00DC6055"/>
    <w:rsid w:val="00E20FF9"/>
    <w:rsid w:val="00E84ED9"/>
    <w:rsid w:val="00EA6865"/>
    <w:rsid w:val="00F06266"/>
    <w:rsid w:val="00F43371"/>
    <w:rsid w:val="00FC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06F57-8852-4C7D-82DC-BF6EA8D4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B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155636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60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6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C605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rsid w:val="00DC605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DC6055"/>
    <w:pPr>
      <w:spacing w:after="200" w:line="276" w:lineRule="auto"/>
      <w:ind w:left="720"/>
      <w:contextualSpacing/>
    </w:pPr>
    <w:rPr>
      <w:sz w:val="22"/>
      <w:szCs w:val="22"/>
      <w:lang w:val="uk-UA" w:eastAsia="en-US"/>
    </w:rPr>
  </w:style>
  <w:style w:type="character" w:customStyle="1" w:styleId="a8">
    <w:name w:val="Основной текст_"/>
    <w:basedOn w:val="a0"/>
    <w:link w:val="2"/>
    <w:rsid w:val="00DC6055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DC6055"/>
    <w:pPr>
      <w:shd w:val="clear" w:color="auto" w:fill="FFFFFF"/>
      <w:spacing w:before="3780" w:line="0" w:lineRule="atLeast"/>
      <w:ind w:hanging="7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HTML">
    <w:name w:val="HTML Preformatted"/>
    <w:basedOn w:val="a"/>
    <w:link w:val="HTML0"/>
    <w:rsid w:val="00DC6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6055"/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A47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 Знак"/>
    <w:basedOn w:val="a"/>
    <w:rsid w:val="009E6160"/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155636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35B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335BBF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335B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5B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Metod-3</dc:creator>
  <cp:lastModifiedBy>Наташа</cp:lastModifiedBy>
  <cp:revision>8</cp:revision>
  <cp:lastPrinted>2017-03-17T13:40:00Z</cp:lastPrinted>
  <dcterms:created xsi:type="dcterms:W3CDTF">2014-10-22T15:31:00Z</dcterms:created>
  <dcterms:modified xsi:type="dcterms:W3CDTF">2017-03-17T13:41:00Z</dcterms:modified>
</cp:coreProperties>
</file>